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B" w:rsidRPr="00454D61" w:rsidRDefault="005D088C" w:rsidP="005D088C">
      <w:pPr>
        <w:spacing w:after="0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drawing>
          <wp:inline distT="0" distB="0" distL="0" distR="0" wp14:anchorId="255E01F5" wp14:editId="227DD844">
            <wp:extent cx="2609215" cy="842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27"/>
      </w:tblGrid>
      <w:tr w:rsidR="005D088C" w:rsidRPr="00454D61" w:rsidTr="00454D61">
        <w:tc>
          <w:tcPr>
            <w:tcW w:w="9378" w:type="dxa"/>
            <w:gridSpan w:val="2"/>
            <w:shd w:val="clear" w:color="auto" w:fill="FABF8F" w:themeFill="accent6" w:themeFillTint="99"/>
          </w:tcPr>
          <w:p w:rsidR="00454D61" w:rsidRPr="00454D61" w:rsidRDefault="005D088C" w:rsidP="00454D61">
            <w:pPr>
              <w:jc w:val="center"/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JOB DESCRIPTION</w:t>
            </w:r>
          </w:p>
        </w:tc>
      </w:tr>
      <w:tr w:rsidR="00454D61" w:rsidRPr="00454D61" w:rsidTr="003E7F0B">
        <w:tc>
          <w:tcPr>
            <w:tcW w:w="1951" w:type="dxa"/>
          </w:tcPr>
          <w:p w:rsidR="00454D61" w:rsidRDefault="00454D61" w:rsidP="005D088C">
            <w:pPr>
              <w:rPr>
                <w:rFonts w:ascii="Calibri" w:hAnsi="Calibri" w:cs="Tahoma"/>
                <w:b/>
              </w:rPr>
            </w:pPr>
          </w:p>
          <w:p w:rsidR="00C71091" w:rsidRPr="00454D61" w:rsidRDefault="00C71091" w:rsidP="005D088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7427" w:type="dxa"/>
          </w:tcPr>
          <w:p w:rsidR="00454D61" w:rsidRPr="00454D61" w:rsidRDefault="00454D61" w:rsidP="005D088C">
            <w:pPr>
              <w:rPr>
                <w:rFonts w:ascii="Calibri" w:hAnsi="Calibri" w:cs="Tahoma"/>
              </w:rPr>
            </w:pPr>
          </w:p>
        </w:tc>
      </w:tr>
      <w:tr w:rsidR="005D088C" w:rsidRPr="00454D61" w:rsidTr="003E7F0B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POST:</w:t>
            </w:r>
          </w:p>
        </w:tc>
        <w:tc>
          <w:tcPr>
            <w:tcW w:w="7427" w:type="dxa"/>
          </w:tcPr>
          <w:p w:rsidR="005D088C" w:rsidRPr="00EF59B3" w:rsidRDefault="00777FF3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BARS &amp; </w:t>
            </w:r>
            <w:r w:rsidR="0029042D">
              <w:rPr>
                <w:rFonts w:ascii="Calibri" w:hAnsi="Calibri" w:cs="Tahoma"/>
                <w:b/>
              </w:rPr>
              <w:t>OH! CAFÉ</w:t>
            </w:r>
            <w:r w:rsidR="00693865">
              <w:rPr>
                <w:rFonts w:ascii="Calibri" w:hAnsi="Calibri" w:cs="Tahoma"/>
                <w:b/>
              </w:rPr>
              <w:t>BAR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191BC7">
              <w:rPr>
                <w:rFonts w:ascii="Calibri" w:hAnsi="Calibri" w:cs="Tahoma"/>
                <w:b/>
              </w:rPr>
              <w:t>SUPERVISOR</w:t>
            </w:r>
          </w:p>
        </w:tc>
      </w:tr>
      <w:tr w:rsidR="005D088C" w:rsidRPr="00454D61" w:rsidTr="003E7F0B">
        <w:trPr>
          <w:trHeight w:val="346"/>
        </w:trPr>
        <w:tc>
          <w:tcPr>
            <w:tcW w:w="1951" w:type="dxa"/>
          </w:tcPr>
          <w:p w:rsidR="005129A8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RESPONSIBLE TO:</w:t>
            </w:r>
          </w:p>
        </w:tc>
        <w:tc>
          <w:tcPr>
            <w:tcW w:w="7427" w:type="dxa"/>
          </w:tcPr>
          <w:p w:rsidR="008A7781" w:rsidRPr="00EF59B3" w:rsidRDefault="0029042D" w:rsidP="005D088C">
            <w:pPr>
              <w:rPr>
                <w:rFonts w:ascii="Calibri" w:hAnsi="Calibri" w:cs="Tahoma"/>
                <w:b/>
              </w:rPr>
            </w:pPr>
            <w:r w:rsidRPr="0029042D">
              <w:rPr>
                <w:rFonts w:ascii="Calibri" w:hAnsi="Calibri" w:cs="Tahoma"/>
                <w:b/>
              </w:rPr>
              <w:t xml:space="preserve">BARS &amp; OH! CAFÉBAR </w:t>
            </w:r>
            <w:r w:rsidR="00191BC7">
              <w:rPr>
                <w:rFonts w:ascii="Calibri" w:hAnsi="Calibri" w:cs="Tahoma"/>
                <w:b/>
              </w:rPr>
              <w:t>MANAGER</w:t>
            </w:r>
          </w:p>
        </w:tc>
      </w:tr>
      <w:tr w:rsidR="005129A8" w:rsidRPr="00454D61" w:rsidTr="003E7F0B">
        <w:trPr>
          <w:trHeight w:val="346"/>
        </w:trPr>
        <w:tc>
          <w:tcPr>
            <w:tcW w:w="1951" w:type="dxa"/>
          </w:tcPr>
          <w:p w:rsidR="005129A8" w:rsidRPr="00454D61" w:rsidRDefault="005129A8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RESPONSIBLE FOR:</w:t>
            </w:r>
          </w:p>
        </w:tc>
        <w:tc>
          <w:tcPr>
            <w:tcW w:w="7427" w:type="dxa"/>
          </w:tcPr>
          <w:p w:rsidR="005129A8" w:rsidRDefault="005129A8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 BAR STAFF</w:t>
            </w:r>
          </w:p>
        </w:tc>
      </w:tr>
      <w:tr w:rsidR="00191BC7" w:rsidRPr="00454D61" w:rsidTr="003E7F0B">
        <w:trPr>
          <w:trHeight w:val="346"/>
        </w:trPr>
        <w:tc>
          <w:tcPr>
            <w:tcW w:w="1951" w:type="dxa"/>
          </w:tcPr>
          <w:p w:rsidR="00191BC7" w:rsidRDefault="00191BC7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CONTRACT:</w:t>
            </w:r>
          </w:p>
        </w:tc>
        <w:tc>
          <w:tcPr>
            <w:tcW w:w="7427" w:type="dxa"/>
          </w:tcPr>
          <w:p w:rsidR="00191BC7" w:rsidRDefault="00191BC7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FULL TIME, PERMANENT</w:t>
            </w:r>
          </w:p>
        </w:tc>
      </w:tr>
      <w:tr w:rsidR="005D088C" w:rsidRPr="00454D61" w:rsidTr="003E7F0B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HOURS OF WORK:</w:t>
            </w:r>
          </w:p>
        </w:tc>
        <w:tc>
          <w:tcPr>
            <w:tcW w:w="7427" w:type="dxa"/>
          </w:tcPr>
          <w:p w:rsidR="005D088C" w:rsidRPr="00EF59B3" w:rsidRDefault="00777FF3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40</w:t>
            </w:r>
            <w:r w:rsidR="007F6B30">
              <w:rPr>
                <w:rFonts w:ascii="Calibri" w:hAnsi="Calibri" w:cs="Tahoma"/>
                <w:b/>
              </w:rPr>
              <w:t xml:space="preserve"> HOURS PER WEEK</w:t>
            </w:r>
          </w:p>
        </w:tc>
      </w:tr>
      <w:tr w:rsidR="005D088C" w:rsidRPr="00454D61" w:rsidTr="003E7F0B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LOCATION:</w:t>
            </w:r>
          </w:p>
        </w:tc>
        <w:tc>
          <w:tcPr>
            <w:tcW w:w="7427" w:type="dxa"/>
          </w:tcPr>
          <w:p w:rsidR="005D088C" w:rsidRPr="00EF59B3" w:rsidRDefault="007F6B30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JERSEY OPERA HOUSE OR ANY EXTERNAL EVENT</w:t>
            </w:r>
            <w:r w:rsidR="005129A8">
              <w:rPr>
                <w:rFonts w:ascii="Calibri" w:hAnsi="Calibri" w:cs="Tahoma"/>
                <w:b/>
              </w:rPr>
              <w:t xml:space="preserve"> SITE</w:t>
            </w:r>
          </w:p>
        </w:tc>
      </w:tr>
      <w:tr w:rsidR="005D088C" w:rsidRPr="00454D61" w:rsidTr="003E7F0B">
        <w:trPr>
          <w:trHeight w:val="732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PURPOSE OF JOB:</w:t>
            </w:r>
          </w:p>
        </w:tc>
        <w:tc>
          <w:tcPr>
            <w:tcW w:w="7427" w:type="dxa"/>
          </w:tcPr>
          <w:p w:rsidR="005D088C" w:rsidRPr="00EF59B3" w:rsidRDefault="00191BC7" w:rsidP="00191BC7">
            <w:pPr>
              <w:jc w:val="both"/>
              <w:rPr>
                <w:rFonts w:ascii="Calibri" w:hAnsi="Calibri" w:cs="Tahoma"/>
                <w:b/>
              </w:rPr>
            </w:pPr>
            <w:r w:rsidRPr="00191BC7">
              <w:rPr>
                <w:rFonts w:ascii="Calibri" w:hAnsi="Calibri" w:cs="Tahoma"/>
                <w:b/>
              </w:rPr>
              <w:t xml:space="preserve">To assist the Bars &amp; </w:t>
            </w:r>
            <w:r>
              <w:rPr>
                <w:rFonts w:ascii="Calibri" w:hAnsi="Calibri" w:cs="Tahoma"/>
                <w:b/>
              </w:rPr>
              <w:t>OH! Cafébar</w:t>
            </w:r>
            <w:r w:rsidRPr="00191BC7">
              <w:rPr>
                <w:rFonts w:ascii="Calibri" w:hAnsi="Calibri" w:cs="Tahoma"/>
                <w:b/>
              </w:rPr>
              <w:t xml:space="preserve"> Manager with all aspects of the bars &amp; catering operation at the Opera House.</w:t>
            </w:r>
            <w:r w:rsidR="0029042D">
              <w:rPr>
                <w:rFonts w:ascii="Calibri" w:hAnsi="Calibri" w:cs="Tahoma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4401F5" w:rsidRDefault="004401F5" w:rsidP="00AF62CD">
      <w:pPr>
        <w:spacing w:after="0"/>
        <w:rPr>
          <w:rFonts w:ascii="Calibri" w:hAnsi="Calibri" w:cs="Tahoma"/>
          <w:b/>
        </w:rPr>
      </w:pPr>
    </w:p>
    <w:p w:rsidR="003801A6" w:rsidRDefault="003801A6" w:rsidP="005129A8">
      <w:pPr>
        <w:spacing w:after="0"/>
        <w:rPr>
          <w:rFonts w:ascii="Calibri" w:hAnsi="Calibri" w:cs="Tahoma"/>
          <w:b/>
        </w:rPr>
      </w:pPr>
    </w:p>
    <w:p w:rsidR="005129A8" w:rsidRDefault="005129A8" w:rsidP="005129A8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Key tasks:</w:t>
      </w:r>
    </w:p>
    <w:p w:rsidR="003801A6" w:rsidRDefault="003801A6" w:rsidP="005129A8">
      <w:pPr>
        <w:spacing w:after="0"/>
        <w:rPr>
          <w:rFonts w:ascii="Calibri" w:hAnsi="Calibri" w:cs="Tahoma"/>
          <w:b/>
        </w:rPr>
      </w:pP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support the Bars &amp; Catering Manager with the overall operation and management of the bars and catering functions at the Opera House.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deliver excellent customer service at all times.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serve drinks from the bars and deal with orders in an efficient manner.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wait, clear and clean tables.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maintain speed of service and cleanliness of the venue.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assist in maintaining a stock rotation system including regular stock monitoring and control and the recording of wastage.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operate the café bar cash tills and handle cash in an efficient and accurate manner.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cash up and reconcile all tills at the end of the shift.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liaise with Head Chef to solve problems and ensure great service.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liaise and co-operate with other departments within the Jersey Opera House.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deputise for the Bars &amp; Catering Manager in their absence.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respect and fulfil all policies relating to food hygiene.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adhere to all policies including Health &amp; Safety and Equal Opportunities undertaking such duties as may be required to implement them.</w:t>
      </w:r>
    </w:p>
    <w:p w:rsidR="003801A6" w:rsidRPr="003801A6" w:rsidRDefault="003801A6" w:rsidP="003801A6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To undertake all ad hoc duties as required by the Bars &amp; Catering Manager and the Theatre Director.</w:t>
      </w:r>
    </w:p>
    <w:p w:rsidR="005129A8" w:rsidRPr="005129A8" w:rsidRDefault="005129A8" w:rsidP="005129A8">
      <w:pPr>
        <w:spacing w:after="0"/>
        <w:rPr>
          <w:rFonts w:ascii="Calibri" w:hAnsi="Calibri" w:cs="Tahoma"/>
          <w:b/>
        </w:rPr>
      </w:pPr>
    </w:p>
    <w:p w:rsidR="00906BF4" w:rsidRDefault="00906BF4" w:rsidP="00906BF4">
      <w:pPr>
        <w:pStyle w:val="ListParagraph"/>
        <w:spacing w:after="0"/>
        <w:jc w:val="both"/>
        <w:rPr>
          <w:rFonts w:ascii="Calibri" w:hAnsi="Calibri" w:cs="Tahoma"/>
        </w:rPr>
      </w:pPr>
    </w:p>
    <w:p w:rsidR="006A4A3D" w:rsidRDefault="006A4A3D" w:rsidP="006A4A3D">
      <w:pPr>
        <w:pStyle w:val="ListParagraph"/>
        <w:rPr>
          <w:rFonts w:ascii="Calibri" w:hAnsi="Calibri" w:cs="Tahoma"/>
        </w:rPr>
      </w:pPr>
    </w:p>
    <w:p w:rsidR="003801A6" w:rsidRDefault="003801A6" w:rsidP="006A4A3D">
      <w:pPr>
        <w:pStyle w:val="ListParagraph"/>
        <w:rPr>
          <w:rFonts w:ascii="Calibri" w:hAnsi="Calibri" w:cs="Tahoma"/>
        </w:rPr>
      </w:pPr>
    </w:p>
    <w:p w:rsidR="003801A6" w:rsidRDefault="003801A6" w:rsidP="006A4A3D">
      <w:pPr>
        <w:pStyle w:val="ListParagraph"/>
        <w:rPr>
          <w:rFonts w:ascii="Calibri" w:hAnsi="Calibri" w:cs="Tahoma"/>
        </w:rPr>
      </w:pPr>
    </w:p>
    <w:p w:rsidR="0029042D" w:rsidRPr="0029042D" w:rsidRDefault="0029042D" w:rsidP="0029042D">
      <w:pPr>
        <w:pStyle w:val="ListParagraph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drawing>
          <wp:inline distT="0" distB="0" distL="0" distR="0" wp14:anchorId="117576D8" wp14:editId="625D078C">
            <wp:extent cx="2371725" cy="765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08" cy="76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6A4A3D" w:rsidTr="003169B8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6A4A3D" w:rsidRDefault="006A4A3D" w:rsidP="003169B8">
            <w:pPr>
              <w:jc w:val="center"/>
              <w:rPr>
                <w:rFonts w:ascii="Calibri" w:hAnsi="Calibri" w:cs="Tahoma"/>
              </w:rPr>
            </w:pPr>
            <w:r w:rsidRPr="00221F88">
              <w:rPr>
                <w:rFonts w:ascii="Calibri" w:hAnsi="Calibri" w:cs="Tahoma"/>
                <w:b/>
              </w:rPr>
              <w:t>PERSON SPECIFICATION</w:t>
            </w:r>
          </w:p>
        </w:tc>
      </w:tr>
    </w:tbl>
    <w:p w:rsidR="006A4A3D" w:rsidRDefault="006A4A3D" w:rsidP="006A4A3D">
      <w:pPr>
        <w:spacing w:after="0"/>
        <w:jc w:val="both"/>
        <w:rPr>
          <w:rFonts w:ascii="Calibri" w:hAnsi="Calibri" w:cs="Tahoma"/>
        </w:rPr>
      </w:pPr>
    </w:p>
    <w:p w:rsidR="00EE4D73" w:rsidRDefault="00EE4D73" w:rsidP="00EE4D73">
      <w:pPr>
        <w:spacing w:after="0" w:line="240" w:lineRule="auto"/>
        <w:jc w:val="both"/>
        <w:rPr>
          <w:rFonts w:ascii="Calibri" w:hAnsi="Calibri" w:cs="Tahoma"/>
          <w:b/>
        </w:rPr>
      </w:pPr>
    </w:p>
    <w:p w:rsidR="00EE4D73" w:rsidRDefault="00EE4D73" w:rsidP="00EE4D73">
      <w:pPr>
        <w:spacing w:after="0" w:line="240" w:lineRule="auto"/>
        <w:jc w:val="both"/>
        <w:rPr>
          <w:rFonts w:ascii="Calibri" w:hAnsi="Calibri" w:cs="Tahoma"/>
          <w:b/>
        </w:rPr>
      </w:pPr>
      <w:r w:rsidRPr="00EE4D73">
        <w:rPr>
          <w:rFonts w:ascii="Calibri" w:hAnsi="Calibri" w:cs="Tahoma"/>
          <w:b/>
        </w:rPr>
        <w:t>Skills:</w:t>
      </w:r>
    </w:p>
    <w:p w:rsidR="003801A6" w:rsidRPr="00EE4D73" w:rsidRDefault="003801A6" w:rsidP="00EE4D73">
      <w:pPr>
        <w:spacing w:after="0" w:line="240" w:lineRule="auto"/>
        <w:jc w:val="both"/>
        <w:rPr>
          <w:rFonts w:ascii="Calibri" w:hAnsi="Calibri" w:cs="Tahoma"/>
          <w:b/>
        </w:rPr>
      </w:pP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It is essential that candidates have experience of working in a catering and hospitality focused industry.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Knowledge of beverage and the preparation of food.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Practical experience of stock takes and cellar management.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Commitment to the provision of excellent customer service.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High level of numeracy and literacy.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Computer literate especially in Microsoft Word and Excel.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Excellent oral and written communication skills.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Commitment to Equal Opportunities.</w:t>
      </w:r>
    </w:p>
    <w:p w:rsidR="003801A6" w:rsidRPr="003801A6" w:rsidRDefault="003801A6" w:rsidP="0029042D">
      <w:pPr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</w:rPr>
      </w:pPr>
      <w:r w:rsidRPr="003801A6">
        <w:rPr>
          <w:rFonts w:ascii="Calibri" w:eastAsia="Times New Roman" w:hAnsi="Calibri" w:cs="Calibri"/>
        </w:rPr>
        <w:t>High level of initiative and strong organisational skills.</w:t>
      </w:r>
    </w:p>
    <w:p w:rsidR="00EE4D73" w:rsidRPr="00EE4D73" w:rsidRDefault="00EE4D73" w:rsidP="0029042D">
      <w:pPr>
        <w:spacing w:after="0" w:line="360" w:lineRule="auto"/>
        <w:jc w:val="both"/>
        <w:rPr>
          <w:rFonts w:ascii="Calibri" w:hAnsi="Calibri" w:cs="Tahoma"/>
        </w:rPr>
      </w:pPr>
    </w:p>
    <w:p w:rsidR="00EE4D73" w:rsidRPr="00EE4D73" w:rsidRDefault="00EE4D73" w:rsidP="00EE4D73">
      <w:pPr>
        <w:spacing w:after="0" w:line="240" w:lineRule="auto"/>
        <w:jc w:val="both"/>
        <w:rPr>
          <w:rFonts w:ascii="Calibri" w:hAnsi="Calibri" w:cs="Tahoma"/>
        </w:rPr>
      </w:pPr>
    </w:p>
    <w:p w:rsidR="00EE4D73" w:rsidRDefault="00EE4D73" w:rsidP="00EE4D73">
      <w:pPr>
        <w:spacing w:after="0" w:line="240" w:lineRule="auto"/>
        <w:jc w:val="both"/>
        <w:rPr>
          <w:rFonts w:ascii="Calibri" w:hAnsi="Calibri" w:cs="Tahoma"/>
          <w:b/>
        </w:rPr>
      </w:pPr>
      <w:r w:rsidRPr="00EE4D73">
        <w:rPr>
          <w:rFonts w:ascii="Calibri" w:hAnsi="Calibri" w:cs="Tahoma"/>
          <w:b/>
        </w:rPr>
        <w:t>Experience:</w:t>
      </w:r>
    </w:p>
    <w:p w:rsidR="003801A6" w:rsidRDefault="003801A6" w:rsidP="00EE4D73">
      <w:pPr>
        <w:spacing w:after="0" w:line="240" w:lineRule="auto"/>
        <w:jc w:val="both"/>
        <w:rPr>
          <w:rFonts w:ascii="Calibri" w:hAnsi="Calibri" w:cs="Tahoma"/>
          <w:b/>
        </w:rPr>
      </w:pPr>
    </w:p>
    <w:p w:rsidR="003801A6" w:rsidRPr="00AC754F" w:rsidRDefault="003801A6" w:rsidP="003801A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of 2</w:t>
      </w:r>
      <w:r w:rsidRPr="00AC754F">
        <w:rPr>
          <w:rFonts w:cstheme="minorHAnsi"/>
        </w:rPr>
        <w:t xml:space="preserve"> years’</w:t>
      </w:r>
      <w:r>
        <w:rPr>
          <w:rFonts w:cstheme="minorHAnsi"/>
        </w:rPr>
        <w:t xml:space="preserve"> experience </w:t>
      </w:r>
      <w:r w:rsidRPr="00AC754F">
        <w:rPr>
          <w:rFonts w:cstheme="minorHAnsi"/>
        </w:rPr>
        <w:t>bars &amp; catering</w:t>
      </w:r>
      <w:r>
        <w:rPr>
          <w:rFonts w:cstheme="minorHAnsi"/>
        </w:rPr>
        <w:t>.</w:t>
      </w:r>
      <w:r w:rsidRPr="00AC754F">
        <w:rPr>
          <w:rFonts w:cstheme="minorHAnsi"/>
        </w:rPr>
        <w:t xml:space="preserve"> </w:t>
      </w:r>
    </w:p>
    <w:p w:rsidR="009452AB" w:rsidRPr="00EE4D73" w:rsidRDefault="009452AB" w:rsidP="00EE4D73">
      <w:pPr>
        <w:spacing w:after="0" w:line="240" w:lineRule="auto"/>
        <w:jc w:val="both"/>
        <w:rPr>
          <w:rFonts w:ascii="Calibri" w:hAnsi="Calibri" w:cs="Tahoma"/>
          <w:b/>
        </w:rPr>
      </w:pPr>
    </w:p>
    <w:p w:rsidR="00EE4D73" w:rsidRPr="00EE4D73" w:rsidRDefault="00EE4D73" w:rsidP="00EE4D73">
      <w:pPr>
        <w:spacing w:after="0" w:line="240" w:lineRule="auto"/>
        <w:jc w:val="both"/>
        <w:rPr>
          <w:rFonts w:ascii="Calibri" w:hAnsi="Calibri" w:cs="Tahoma"/>
        </w:rPr>
      </w:pPr>
    </w:p>
    <w:p w:rsidR="00EE4D73" w:rsidRDefault="00EE4D73" w:rsidP="00EE4D73">
      <w:pPr>
        <w:spacing w:after="0" w:line="240" w:lineRule="auto"/>
        <w:jc w:val="both"/>
        <w:rPr>
          <w:rFonts w:ascii="Calibri" w:hAnsi="Calibri" w:cs="Tahoma"/>
          <w:b/>
        </w:rPr>
      </w:pPr>
      <w:r w:rsidRPr="00EE4D73">
        <w:rPr>
          <w:rFonts w:ascii="Calibri" w:hAnsi="Calibri" w:cs="Tahoma"/>
          <w:b/>
        </w:rPr>
        <w:t>Personality:</w:t>
      </w:r>
    </w:p>
    <w:p w:rsidR="003801A6" w:rsidRPr="00EE4D73" w:rsidRDefault="003801A6" w:rsidP="00EE4D73">
      <w:pPr>
        <w:spacing w:after="0" w:line="240" w:lineRule="auto"/>
        <w:jc w:val="both"/>
        <w:rPr>
          <w:rFonts w:ascii="Calibri" w:hAnsi="Calibri" w:cs="Tahoma"/>
          <w:b/>
        </w:rPr>
      </w:pPr>
    </w:p>
    <w:p w:rsidR="003801A6" w:rsidRPr="0029042D" w:rsidRDefault="003801A6" w:rsidP="0029042D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Tahoma"/>
        </w:rPr>
      </w:pPr>
      <w:r w:rsidRPr="003801A6">
        <w:rPr>
          <w:rFonts w:ascii="Calibri" w:hAnsi="Calibri" w:cs="Tahoma"/>
        </w:rPr>
        <w:t>Ability to work as part of a team but also unsupervised.</w:t>
      </w:r>
    </w:p>
    <w:p w:rsidR="003801A6" w:rsidRPr="0029042D" w:rsidRDefault="003801A6" w:rsidP="0029042D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Tahoma"/>
        </w:rPr>
      </w:pPr>
      <w:r w:rsidRPr="003801A6">
        <w:rPr>
          <w:rFonts w:ascii="Calibri" w:hAnsi="Calibri" w:cs="Tahoma"/>
        </w:rPr>
        <w:t>Ability to work in a pressurised environment and maintain a sense of humour.</w:t>
      </w:r>
    </w:p>
    <w:p w:rsidR="003801A6" w:rsidRPr="0029042D" w:rsidRDefault="003801A6" w:rsidP="0029042D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Tahoma"/>
        </w:rPr>
      </w:pPr>
      <w:r w:rsidRPr="003801A6">
        <w:rPr>
          <w:rFonts w:ascii="Calibri" w:hAnsi="Calibri" w:cs="Tahoma"/>
        </w:rPr>
        <w:t>Ability to solve problems quickly and efficiently.</w:t>
      </w:r>
    </w:p>
    <w:p w:rsidR="003801A6" w:rsidRPr="0029042D" w:rsidRDefault="003801A6" w:rsidP="0029042D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Tahoma"/>
        </w:rPr>
      </w:pPr>
      <w:r w:rsidRPr="003801A6">
        <w:rPr>
          <w:rFonts w:ascii="Calibri" w:hAnsi="Calibri" w:cs="Tahoma"/>
        </w:rPr>
        <w:t>High degree of self-motivation.</w:t>
      </w:r>
    </w:p>
    <w:p w:rsidR="003801A6" w:rsidRPr="003801A6" w:rsidRDefault="003801A6" w:rsidP="0029042D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Tahoma"/>
        </w:rPr>
      </w:pPr>
      <w:r w:rsidRPr="003801A6">
        <w:rPr>
          <w:rFonts w:ascii="Calibri" w:hAnsi="Calibri" w:cs="Tahoma"/>
        </w:rPr>
        <w:t>Ability to work unsocial hours, weekends and bank holidays.</w:t>
      </w:r>
    </w:p>
    <w:p w:rsidR="00EE4D73" w:rsidRPr="00EE4D73" w:rsidRDefault="00EE4D73" w:rsidP="0029042D">
      <w:pPr>
        <w:spacing w:after="0" w:line="360" w:lineRule="auto"/>
        <w:jc w:val="both"/>
        <w:rPr>
          <w:rFonts w:ascii="Calibri" w:hAnsi="Calibri" w:cs="Tahoma"/>
        </w:rPr>
      </w:pPr>
    </w:p>
    <w:p w:rsidR="00906BF4" w:rsidRDefault="00906BF4" w:rsidP="00547D20">
      <w:pPr>
        <w:spacing w:after="0"/>
        <w:rPr>
          <w:rFonts w:cs="Tahoma"/>
          <w:i/>
        </w:rPr>
      </w:pPr>
    </w:p>
    <w:p w:rsidR="00EE4D73" w:rsidRDefault="00EE4D73" w:rsidP="00547D20">
      <w:pPr>
        <w:spacing w:after="0"/>
        <w:rPr>
          <w:rFonts w:cs="Tahoma"/>
          <w:i/>
        </w:rPr>
      </w:pPr>
    </w:p>
    <w:p w:rsidR="00547D20" w:rsidRDefault="00547D20" w:rsidP="00547D20">
      <w:pPr>
        <w:spacing w:after="0"/>
        <w:rPr>
          <w:rFonts w:cs="Tahoma"/>
          <w:i/>
        </w:rPr>
      </w:pPr>
      <w:r w:rsidRPr="00547D20">
        <w:rPr>
          <w:rFonts w:cs="Tahoma"/>
          <w:i/>
        </w:rPr>
        <w:t>This job description should not be viewed as a legal document or a set of conditions of service and it can be reviewed at any time in light of the needs of the Jersey Opera House.</w:t>
      </w:r>
    </w:p>
    <w:p w:rsidR="006A4A3D" w:rsidRPr="00547D20" w:rsidRDefault="006A4A3D" w:rsidP="00547D20">
      <w:pPr>
        <w:spacing w:after="0"/>
        <w:rPr>
          <w:rFonts w:cs="Tahoma"/>
          <w:i/>
        </w:rPr>
      </w:pPr>
    </w:p>
    <w:sectPr w:rsidR="006A4A3D" w:rsidRPr="00547D20" w:rsidSect="005D088C">
      <w:pgSz w:w="11906" w:h="16838"/>
      <w:pgMar w:top="567" w:right="130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7E"/>
    <w:multiLevelType w:val="hybridMultilevel"/>
    <w:tmpl w:val="BC349B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4BA5"/>
    <w:multiLevelType w:val="hybridMultilevel"/>
    <w:tmpl w:val="87566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6E12"/>
    <w:multiLevelType w:val="hybridMultilevel"/>
    <w:tmpl w:val="C4C0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30081"/>
    <w:multiLevelType w:val="hybridMultilevel"/>
    <w:tmpl w:val="0426A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6C8"/>
    <w:multiLevelType w:val="hybridMultilevel"/>
    <w:tmpl w:val="F4B8C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681"/>
    <w:multiLevelType w:val="hybridMultilevel"/>
    <w:tmpl w:val="E7EAA7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21A"/>
    <w:multiLevelType w:val="hybridMultilevel"/>
    <w:tmpl w:val="59404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5C0E"/>
    <w:multiLevelType w:val="hybridMultilevel"/>
    <w:tmpl w:val="A05A2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13815"/>
    <w:multiLevelType w:val="hybridMultilevel"/>
    <w:tmpl w:val="793C75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279C4"/>
    <w:multiLevelType w:val="hybridMultilevel"/>
    <w:tmpl w:val="717E50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65D84"/>
    <w:multiLevelType w:val="hybridMultilevel"/>
    <w:tmpl w:val="C750F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C2C09"/>
    <w:multiLevelType w:val="hybridMultilevel"/>
    <w:tmpl w:val="7FF2C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02D37"/>
    <w:multiLevelType w:val="hybridMultilevel"/>
    <w:tmpl w:val="C5FAB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2589B"/>
    <w:multiLevelType w:val="hybridMultilevel"/>
    <w:tmpl w:val="FAB0B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55028"/>
    <w:multiLevelType w:val="hybridMultilevel"/>
    <w:tmpl w:val="B09E1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A36E2"/>
    <w:multiLevelType w:val="hybridMultilevel"/>
    <w:tmpl w:val="99803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E3A6A"/>
    <w:multiLevelType w:val="hybridMultilevel"/>
    <w:tmpl w:val="5F6C26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251D1"/>
    <w:multiLevelType w:val="hybridMultilevel"/>
    <w:tmpl w:val="03449A9C"/>
    <w:lvl w:ilvl="0" w:tplc="54C43564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21D08"/>
    <w:multiLevelType w:val="hybridMultilevel"/>
    <w:tmpl w:val="A476E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77C5F"/>
    <w:multiLevelType w:val="hybridMultilevel"/>
    <w:tmpl w:val="34146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32315"/>
    <w:multiLevelType w:val="hybridMultilevel"/>
    <w:tmpl w:val="2F1811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17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11B20"/>
    <w:rsid w:val="00191BC7"/>
    <w:rsid w:val="00221F88"/>
    <w:rsid w:val="0029042D"/>
    <w:rsid w:val="003163AA"/>
    <w:rsid w:val="003801A6"/>
    <w:rsid w:val="003E7F0B"/>
    <w:rsid w:val="004401F5"/>
    <w:rsid w:val="00454D61"/>
    <w:rsid w:val="00470A2D"/>
    <w:rsid w:val="004B39D0"/>
    <w:rsid w:val="004B4447"/>
    <w:rsid w:val="005129A8"/>
    <w:rsid w:val="00547B2B"/>
    <w:rsid w:val="00547D20"/>
    <w:rsid w:val="005D088C"/>
    <w:rsid w:val="005D7B18"/>
    <w:rsid w:val="00693865"/>
    <w:rsid w:val="00697395"/>
    <w:rsid w:val="006A4A3D"/>
    <w:rsid w:val="006D4ED0"/>
    <w:rsid w:val="00777FF3"/>
    <w:rsid w:val="007F1B14"/>
    <w:rsid w:val="007F6B30"/>
    <w:rsid w:val="008120F1"/>
    <w:rsid w:val="00842C14"/>
    <w:rsid w:val="008A7781"/>
    <w:rsid w:val="00906BF4"/>
    <w:rsid w:val="009452AB"/>
    <w:rsid w:val="009608E5"/>
    <w:rsid w:val="00AA34FD"/>
    <w:rsid w:val="00AC5B7A"/>
    <w:rsid w:val="00AF62CD"/>
    <w:rsid w:val="00BD1F9A"/>
    <w:rsid w:val="00BD7C99"/>
    <w:rsid w:val="00C71091"/>
    <w:rsid w:val="00C829C8"/>
    <w:rsid w:val="00E22AB2"/>
    <w:rsid w:val="00E90217"/>
    <w:rsid w:val="00EE4D73"/>
    <w:rsid w:val="00EF59B3"/>
    <w:rsid w:val="00F25D0C"/>
    <w:rsid w:val="00F75338"/>
    <w:rsid w:val="00FE3174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Ksiazek</dc:creator>
  <cp:lastModifiedBy>Monika Ksiazek</cp:lastModifiedBy>
  <cp:revision>3</cp:revision>
  <cp:lastPrinted>2019-02-14T09:39:00Z</cp:lastPrinted>
  <dcterms:created xsi:type="dcterms:W3CDTF">2019-06-03T12:09:00Z</dcterms:created>
  <dcterms:modified xsi:type="dcterms:W3CDTF">2019-06-03T12:27:00Z</dcterms:modified>
</cp:coreProperties>
</file>