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2B" w:rsidRPr="00454D61" w:rsidRDefault="005D088C" w:rsidP="005D088C">
      <w:pPr>
        <w:spacing w:after="0"/>
        <w:jc w:val="right"/>
        <w:rPr>
          <w:rFonts w:ascii="Calibri" w:hAnsi="Calibri" w:cs="Tahoma"/>
        </w:rPr>
      </w:pPr>
      <w:r w:rsidRPr="00454D61">
        <w:rPr>
          <w:rFonts w:ascii="Calibri" w:hAnsi="Calibri" w:cs="Tahoma"/>
          <w:noProof/>
          <w:lang w:eastAsia="en-GB"/>
        </w:rPr>
        <w:drawing>
          <wp:inline distT="0" distB="0" distL="0" distR="0" wp14:anchorId="255E01F5" wp14:editId="227DD844">
            <wp:extent cx="2609215" cy="84232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842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27"/>
      </w:tblGrid>
      <w:tr w:rsidR="005D088C" w:rsidRPr="00454D61" w:rsidTr="00454D61">
        <w:tc>
          <w:tcPr>
            <w:tcW w:w="9378" w:type="dxa"/>
            <w:gridSpan w:val="2"/>
            <w:shd w:val="clear" w:color="auto" w:fill="FABF8F" w:themeFill="accent6" w:themeFillTint="99"/>
          </w:tcPr>
          <w:p w:rsidR="00454D61" w:rsidRPr="00454D61" w:rsidRDefault="005D088C" w:rsidP="00454D61">
            <w:pPr>
              <w:jc w:val="center"/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JOB DESCRIPTION</w:t>
            </w:r>
          </w:p>
        </w:tc>
      </w:tr>
      <w:tr w:rsidR="00454D61" w:rsidRPr="00454D61" w:rsidTr="00EF59B3">
        <w:tc>
          <w:tcPr>
            <w:tcW w:w="1951" w:type="dxa"/>
          </w:tcPr>
          <w:p w:rsidR="00454D61" w:rsidRPr="00454D61" w:rsidRDefault="00454D61" w:rsidP="005D088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7427" w:type="dxa"/>
          </w:tcPr>
          <w:p w:rsidR="00454D61" w:rsidRPr="00454D61" w:rsidRDefault="00454D61" w:rsidP="005D088C">
            <w:pPr>
              <w:rPr>
                <w:rFonts w:ascii="Calibri" w:hAnsi="Calibri" w:cs="Tahoma"/>
              </w:rPr>
            </w:pPr>
          </w:p>
        </w:tc>
      </w:tr>
      <w:tr w:rsidR="005D088C" w:rsidRPr="00454D61" w:rsidTr="00EF59B3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POST:</w:t>
            </w:r>
          </w:p>
        </w:tc>
        <w:tc>
          <w:tcPr>
            <w:tcW w:w="7427" w:type="dxa"/>
          </w:tcPr>
          <w:p w:rsidR="005D088C" w:rsidRPr="00EF59B3" w:rsidRDefault="005D088C" w:rsidP="005D088C">
            <w:pPr>
              <w:rPr>
                <w:rFonts w:ascii="Calibri" w:hAnsi="Calibri" w:cs="Tahoma"/>
                <w:b/>
              </w:rPr>
            </w:pPr>
            <w:r w:rsidRPr="00EF59B3">
              <w:rPr>
                <w:rFonts w:ascii="Calibri" w:hAnsi="Calibri" w:cs="Tahoma"/>
                <w:b/>
              </w:rPr>
              <w:t>Casual Bar &amp; Waiting Staff</w:t>
            </w:r>
          </w:p>
        </w:tc>
      </w:tr>
      <w:tr w:rsidR="005D088C" w:rsidRPr="00454D61" w:rsidTr="00EF59B3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RESPONSIBLE TO:</w:t>
            </w:r>
          </w:p>
        </w:tc>
        <w:tc>
          <w:tcPr>
            <w:tcW w:w="7427" w:type="dxa"/>
          </w:tcPr>
          <w:p w:rsidR="005D088C" w:rsidRPr="00EF59B3" w:rsidRDefault="009E7AB4" w:rsidP="005D088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The Bars &amp; OH! Cafébar</w:t>
            </w:r>
            <w:bookmarkStart w:id="0" w:name="_GoBack"/>
            <w:bookmarkEnd w:id="0"/>
            <w:r w:rsidR="005D088C" w:rsidRPr="00EF59B3">
              <w:rPr>
                <w:rFonts w:ascii="Calibri" w:hAnsi="Calibri" w:cs="Tahoma"/>
                <w:b/>
              </w:rPr>
              <w:t xml:space="preserve"> Manager</w:t>
            </w:r>
          </w:p>
        </w:tc>
      </w:tr>
      <w:tr w:rsidR="005D088C" w:rsidRPr="00454D61" w:rsidTr="00EF59B3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HOURS OF WORK:</w:t>
            </w:r>
          </w:p>
        </w:tc>
        <w:tc>
          <w:tcPr>
            <w:tcW w:w="7427" w:type="dxa"/>
          </w:tcPr>
          <w:p w:rsidR="005D088C" w:rsidRPr="00EF59B3" w:rsidRDefault="005D088C" w:rsidP="005D088C">
            <w:pPr>
              <w:rPr>
                <w:rFonts w:ascii="Calibri" w:hAnsi="Calibri" w:cs="Tahoma"/>
                <w:b/>
              </w:rPr>
            </w:pPr>
            <w:r w:rsidRPr="00EF59B3">
              <w:rPr>
                <w:rFonts w:ascii="Calibri" w:hAnsi="Calibri" w:cs="Tahoma"/>
                <w:b/>
              </w:rPr>
              <w:t>As and when required</w:t>
            </w:r>
          </w:p>
        </w:tc>
      </w:tr>
      <w:tr w:rsidR="005D088C" w:rsidRPr="00454D61" w:rsidTr="00EF59B3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LOCATION:</w:t>
            </w:r>
          </w:p>
        </w:tc>
        <w:tc>
          <w:tcPr>
            <w:tcW w:w="7427" w:type="dxa"/>
          </w:tcPr>
          <w:p w:rsidR="005D088C" w:rsidRPr="00EF59B3" w:rsidRDefault="005D088C" w:rsidP="005D088C">
            <w:pPr>
              <w:rPr>
                <w:rFonts w:ascii="Calibri" w:hAnsi="Calibri" w:cs="Tahoma"/>
                <w:b/>
              </w:rPr>
            </w:pPr>
            <w:r w:rsidRPr="00EF59B3">
              <w:rPr>
                <w:rFonts w:ascii="Calibri" w:hAnsi="Calibri" w:cs="Tahoma"/>
                <w:b/>
              </w:rPr>
              <w:t>Jersey Opera House or any external event</w:t>
            </w:r>
          </w:p>
        </w:tc>
      </w:tr>
      <w:tr w:rsidR="005D088C" w:rsidRPr="00454D61" w:rsidTr="00EF59B3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SALARY:</w:t>
            </w:r>
          </w:p>
        </w:tc>
        <w:tc>
          <w:tcPr>
            <w:tcW w:w="7427" w:type="dxa"/>
          </w:tcPr>
          <w:p w:rsidR="005D088C" w:rsidRPr="00EF59B3" w:rsidRDefault="00E22AB2" w:rsidP="005D088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£8.60</w:t>
            </w:r>
            <w:r w:rsidR="005D088C" w:rsidRPr="00EF59B3">
              <w:rPr>
                <w:rFonts w:ascii="Calibri" w:hAnsi="Calibri" w:cs="Tahoma"/>
                <w:b/>
              </w:rPr>
              <w:t xml:space="preserve"> per hour inclusive of 4% rolled up holiday pay</w:t>
            </w:r>
          </w:p>
        </w:tc>
      </w:tr>
      <w:tr w:rsidR="005D088C" w:rsidRPr="00454D61" w:rsidTr="00EF59B3">
        <w:trPr>
          <w:trHeight w:val="732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PURPOSE OF JOB:</w:t>
            </w:r>
          </w:p>
        </w:tc>
        <w:tc>
          <w:tcPr>
            <w:tcW w:w="7427" w:type="dxa"/>
          </w:tcPr>
          <w:p w:rsidR="005D088C" w:rsidRPr="00EF59B3" w:rsidRDefault="005D088C" w:rsidP="005D088C">
            <w:pPr>
              <w:rPr>
                <w:rFonts w:ascii="Calibri" w:hAnsi="Calibri" w:cs="Tahoma"/>
                <w:b/>
              </w:rPr>
            </w:pPr>
            <w:r w:rsidRPr="00EF59B3">
              <w:rPr>
                <w:rFonts w:ascii="Calibri" w:hAnsi="Calibri" w:cs="Tahoma"/>
                <w:b/>
              </w:rPr>
              <w:t>To undertake the serving of drinks from the bar. To wait tables and to assist at hospitality events and deal with associated cleaning.</w:t>
            </w:r>
          </w:p>
        </w:tc>
      </w:tr>
    </w:tbl>
    <w:p w:rsidR="005D088C" w:rsidRPr="00454D61" w:rsidRDefault="005D088C" w:rsidP="005D088C">
      <w:pPr>
        <w:spacing w:after="0"/>
        <w:rPr>
          <w:rFonts w:ascii="Calibri" w:hAnsi="Calibri" w:cs="Tahoma"/>
        </w:rPr>
      </w:pPr>
    </w:p>
    <w:p w:rsidR="005D088C" w:rsidRPr="00454D61" w:rsidRDefault="005D088C" w:rsidP="005D088C">
      <w:pPr>
        <w:spacing w:after="0"/>
        <w:rPr>
          <w:rFonts w:ascii="Calibri" w:hAnsi="Calibri" w:cs="Tahoma"/>
          <w:b/>
        </w:rPr>
      </w:pPr>
      <w:r w:rsidRPr="00454D61">
        <w:rPr>
          <w:rFonts w:ascii="Calibri" w:hAnsi="Calibri" w:cs="Tahoma"/>
          <w:b/>
        </w:rPr>
        <w:t>Key tasks:</w:t>
      </w:r>
    </w:p>
    <w:p w:rsidR="005D088C" w:rsidRPr="00454D61" w:rsidRDefault="005D088C" w:rsidP="005D088C">
      <w:pPr>
        <w:spacing w:after="0"/>
        <w:rPr>
          <w:rFonts w:ascii="Calibri" w:hAnsi="Calibri" w:cs="Tahoma"/>
        </w:rPr>
      </w:pP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serve drinks from the bar efficiently and deal with food orders methodically and knowledgeably.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assist in maintaining a stock rotation system including regular stock monitoring and control and the recording of wastage.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operate the café bar cash tills and handle cash and credit cards in an efficient and accurate manner.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wait, clear and clean tables and keep all Front of House areas clean and presented to a high standard.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provide a high standard of customer service whilst maintaining a sense of humour.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respect and fulfil all policies relating to food hygiene.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undertake the in-house training programme as directed by the Bars &amp; Catering Manager and the Bars &amp; Catering Supervisor.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liaise and co-operate with other departments within the Jersey Opera House at all times.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adhere to all policies including Health &amp; Safety and Equal Opportunities undertaking such duties as may be required to implement them.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undertake all ad hoc duties as required by the Theatre Director.</w:t>
      </w:r>
    </w:p>
    <w:p w:rsidR="005D088C" w:rsidRPr="00454D61" w:rsidRDefault="005D088C" w:rsidP="005D088C">
      <w:pPr>
        <w:spacing w:after="0"/>
        <w:rPr>
          <w:rFonts w:ascii="Calibri" w:hAnsi="Calibri" w:cs="Tahoma"/>
        </w:rPr>
      </w:pPr>
    </w:p>
    <w:p w:rsidR="005D088C" w:rsidRPr="00454D61" w:rsidRDefault="005D088C" w:rsidP="005D088C">
      <w:pPr>
        <w:spacing w:after="0"/>
        <w:rPr>
          <w:rFonts w:ascii="Calibri" w:hAnsi="Calibri" w:cs="Tahoma"/>
          <w:b/>
        </w:rPr>
      </w:pPr>
      <w:r w:rsidRPr="00454D61">
        <w:rPr>
          <w:rFonts w:ascii="Calibri" w:hAnsi="Calibri" w:cs="Tahoma"/>
          <w:b/>
        </w:rPr>
        <w:t>Skills and experience:</w:t>
      </w:r>
    </w:p>
    <w:p w:rsidR="00454D61" w:rsidRPr="00454D61" w:rsidRDefault="00454D61" w:rsidP="005D088C">
      <w:pPr>
        <w:spacing w:after="0"/>
        <w:rPr>
          <w:rFonts w:ascii="Calibri" w:hAnsi="Calibri" w:cs="Tahoma"/>
        </w:rPr>
      </w:pPr>
    </w:p>
    <w:p w:rsidR="005D088C" w:rsidRPr="00454D61" w:rsidRDefault="00454D61" w:rsidP="00454D61">
      <w:pPr>
        <w:pStyle w:val="ListParagraph"/>
        <w:numPr>
          <w:ilvl w:val="0"/>
          <w:numId w:val="2"/>
        </w:numPr>
        <w:spacing w:after="0"/>
        <w:rPr>
          <w:rFonts w:ascii="Calibri" w:hAnsi="Calibri" w:cs="Tahoma"/>
        </w:rPr>
      </w:pPr>
      <w:r w:rsidRPr="00454D61">
        <w:rPr>
          <w:rFonts w:ascii="Calibri" w:hAnsi="Calibri" w:cs="Tahoma"/>
        </w:rPr>
        <w:t>E</w:t>
      </w:r>
      <w:r w:rsidR="005D088C" w:rsidRPr="00454D61">
        <w:rPr>
          <w:rFonts w:ascii="Calibri" w:hAnsi="Calibri" w:cs="Tahoma"/>
        </w:rPr>
        <w:t>xcellent customer service</w:t>
      </w:r>
      <w:r w:rsidRPr="00454D61">
        <w:rPr>
          <w:rFonts w:ascii="Calibri" w:hAnsi="Calibri" w:cs="Tahoma"/>
        </w:rPr>
        <w:t xml:space="preserve"> skills</w:t>
      </w:r>
      <w:r w:rsidR="005D088C" w:rsidRPr="00454D61">
        <w:rPr>
          <w:rFonts w:ascii="Calibri" w:hAnsi="Calibri" w:cs="Tahoma"/>
        </w:rPr>
        <w:t>.</w:t>
      </w:r>
    </w:p>
    <w:p w:rsidR="00454D61" w:rsidRPr="00454D61" w:rsidRDefault="00454D61" w:rsidP="00454D61">
      <w:pPr>
        <w:pStyle w:val="ListParagraph"/>
        <w:numPr>
          <w:ilvl w:val="0"/>
          <w:numId w:val="2"/>
        </w:numPr>
        <w:spacing w:after="0"/>
        <w:rPr>
          <w:rFonts w:ascii="Calibri" w:hAnsi="Calibri" w:cs="Tahoma"/>
        </w:rPr>
      </w:pPr>
      <w:r w:rsidRPr="00454D61">
        <w:rPr>
          <w:rFonts w:ascii="Calibri" w:hAnsi="Calibri" w:cs="Tahoma"/>
        </w:rPr>
        <w:t>Good oral and written communication skills.</w:t>
      </w:r>
    </w:p>
    <w:p w:rsidR="005D088C" w:rsidRPr="00454D61" w:rsidRDefault="005D088C" w:rsidP="00454D61">
      <w:pPr>
        <w:pStyle w:val="ListParagraph"/>
        <w:numPr>
          <w:ilvl w:val="0"/>
          <w:numId w:val="2"/>
        </w:numPr>
        <w:spacing w:after="0"/>
        <w:rPr>
          <w:rFonts w:ascii="Calibri" w:hAnsi="Calibri" w:cs="Tahoma"/>
        </w:rPr>
      </w:pPr>
      <w:r w:rsidRPr="00454D61">
        <w:rPr>
          <w:rFonts w:ascii="Calibri" w:hAnsi="Calibri" w:cs="Tahoma"/>
        </w:rPr>
        <w:t>Previous cash and credit card handling experience.</w:t>
      </w:r>
    </w:p>
    <w:p w:rsidR="005D088C" w:rsidRPr="00454D61" w:rsidRDefault="005D088C" w:rsidP="00454D61">
      <w:pPr>
        <w:pStyle w:val="ListParagraph"/>
        <w:numPr>
          <w:ilvl w:val="0"/>
          <w:numId w:val="2"/>
        </w:numPr>
        <w:spacing w:after="0"/>
        <w:rPr>
          <w:rFonts w:ascii="Calibri" w:hAnsi="Calibri" w:cs="Tahoma"/>
        </w:rPr>
      </w:pPr>
      <w:r w:rsidRPr="00454D61">
        <w:rPr>
          <w:rFonts w:ascii="Calibri" w:hAnsi="Calibri" w:cs="Tahoma"/>
        </w:rPr>
        <w:t>Previous experience of working in a bars &amp; catering environment</w:t>
      </w:r>
      <w:r w:rsidR="00454D61" w:rsidRPr="00454D61">
        <w:rPr>
          <w:rFonts w:ascii="Calibri" w:hAnsi="Calibri" w:cs="Tahoma"/>
        </w:rPr>
        <w:t xml:space="preserve"> (desirable).</w:t>
      </w:r>
    </w:p>
    <w:p w:rsidR="00454D61" w:rsidRPr="00454D61" w:rsidRDefault="00454D61" w:rsidP="005D088C">
      <w:pPr>
        <w:spacing w:after="0"/>
        <w:rPr>
          <w:rFonts w:ascii="Calibri" w:hAnsi="Calibri" w:cs="Tahoma"/>
        </w:rPr>
      </w:pPr>
    </w:p>
    <w:p w:rsidR="00454D61" w:rsidRPr="00454D61" w:rsidRDefault="00454D61" w:rsidP="005D088C">
      <w:pPr>
        <w:spacing w:after="0"/>
        <w:rPr>
          <w:rFonts w:ascii="Calibri" w:hAnsi="Calibri" w:cs="Tahoma"/>
          <w:b/>
        </w:rPr>
      </w:pPr>
      <w:r w:rsidRPr="00454D61">
        <w:rPr>
          <w:rFonts w:ascii="Calibri" w:hAnsi="Calibri" w:cs="Tahoma"/>
          <w:b/>
        </w:rPr>
        <w:t>Personality:</w:t>
      </w:r>
    </w:p>
    <w:p w:rsidR="00454D61" w:rsidRPr="00454D61" w:rsidRDefault="00454D61" w:rsidP="005D088C">
      <w:pPr>
        <w:spacing w:after="0"/>
        <w:rPr>
          <w:rFonts w:ascii="Calibri" w:hAnsi="Calibri" w:cs="Tahoma"/>
        </w:rPr>
      </w:pPr>
    </w:p>
    <w:p w:rsidR="00454D61" w:rsidRPr="00454D61" w:rsidRDefault="00454D61" w:rsidP="00454D61">
      <w:pPr>
        <w:pStyle w:val="ListParagraph"/>
        <w:numPr>
          <w:ilvl w:val="0"/>
          <w:numId w:val="3"/>
        </w:numPr>
        <w:spacing w:after="0"/>
        <w:rPr>
          <w:rFonts w:ascii="Calibri" w:hAnsi="Calibri" w:cs="Tahoma"/>
        </w:rPr>
      </w:pPr>
      <w:r w:rsidRPr="00454D61">
        <w:rPr>
          <w:rFonts w:ascii="Calibri" w:hAnsi="Calibri" w:cs="Tahoma"/>
        </w:rPr>
        <w:t>Ability to work as part of a team.</w:t>
      </w:r>
    </w:p>
    <w:p w:rsidR="00454D61" w:rsidRPr="00454D61" w:rsidRDefault="00454D61" w:rsidP="00454D61">
      <w:pPr>
        <w:pStyle w:val="ListParagraph"/>
        <w:numPr>
          <w:ilvl w:val="0"/>
          <w:numId w:val="3"/>
        </w:numPr>
        <w:spacing w:after="0"/>
        <w:rPr>
          <w:rFonts w:ascii="Calibri" w:hAnsi="Calibri" w:cs="Tahoma"/>
        </w:rPr>
      </w:pPr>
      <w:r w:rsidRPr="00454D61">
        <w:rPr>
          <w:rFonts w:ascii="Calibri" w:hAnsi="Calibri" w:cs="Tahoma"/>
        </w:rPr>
        <w:t>Ability to work in a pressurised environment.</w:t>
      </w:r>
    </w:p>
    <w:p w:rsidR="00454D61" w:rsidRPr="00454D61" w:rsidRDefault="00454D61" w:rsidP="00454D61">
      <w:pPr>
        <w:pStyle w:val="ListParagraph"/>
        <w:numPr>
          <w:ilvl w:val="0"/>
          <w:numId w:val="3"/>
        </w:numPr>
        <w:spacing w:after="0"/>
        <w:rPr>
          <w:rFonts w:ascii="Calibri" w:hAnsi="Calibri" w:cs="Tahoma"/>
        </w:rPr>
      </w:pPr>
      <w:r w:rsidRPr="00454D61">
        <w:rPr>
          <w:rFonts w:ascii="Calibri" w:hAnsi="Calibri" w:cs="Tahoma"/>
        </w:rPr>
        <w:t>High level of initiative.</w:t>
      </w:r>
    </w:p>
    <w:p w:rsidR="00454D61" w:rsidRPr="00454D61" w:rsidRDefault="00454D61" w:rsidP="00454D61">
      <w:pPr>
        <w:pStyle w:val="ListParagraph"/>
        <w:numPr>
          <w:ilvl w:val="0"/>
          <w:numId w:val="3"/>
        </w:numPr>
        <w:spacing w:after="0"/>
        <w:rPr>
          <w:rFonts w:ascii="Calibri" w:hAnsi="Calibri" w:cs="Tahoma"/>
        </w:rPr>
      </w:pPr>
      <w:r w:rsidRPr="00454D61">
        <w:rPr>
          <w:rFonts w:ascii="Calibri" w:hAnsi="Calibri" w:cs="Tahoma"/>
        </w:rPr>
        <w:t>Ability to work unsocial hours, weekends and bank holidays.</w:t>
      </w:r>
    </w:p>
    <w:p w:rsidR="00454D61" w:rsidRPr="00454D61" w:rsidRDefault="00454D61" w:rsidP="005D088C">
      <w:pPr>
        <w:spacing w:after="0"/>
        <w:rPr>
          <w:rFonts w:ascii="Calibri" w:hAnsi="Calibri" w:cs="Tahoma"/>
        </w:rPr>
      </w:pPr>
    </w:p>
    <w:p w:rsidR="005D088C" w:rsidRPr="00454D61" w:rsidRDefault="005D088C" w:rsidP="005D088C">
      <w:pPr>
        <w:spacing w:after="0"/>
        <w:rPr>
          <w:rFonts w:ascii="Calibri" w:hAnsi="Calibri" w:cs="Tahoma"/>
        </w:rPr>
      </w:pPr>
    </w:p>
    <w:sectPr w:rsidR="005D088C" w:rsidRPr="00454D61" w:rsidSect="005D088C">
      <w:pgSz w:w="11906" w:h="16838"/>
      <w:pgMar w:top="567" w:right="130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37E"/>
    <w:multiLevelType w:val="hybridMultilevel"/>
    <w:tmpl w:val="BC349B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721A"/>
    <w:multiLevelType w:val="hybridMultilevel"/>
    <w:tmpl w:val="59404D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77C5F"/>
    <w:multiLevelType w:val="hybridMultilevel"/>
    <w:tmpl w:val="34146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454D61"/>
    <w:rsid w:val="00470A2D"/>
    <w:rsid w:val="004B39D0"/>
    <w:rsid w:val="00547B2B"/>
    <w:rsid w:val="005D088C"/>
    <w:rsid w:val="00697395"/>
    <w:rsid w:val="009E7AB4"/>
    <w:rsid w:val="00E22AB2"/>
    <w:rsid w:val="00E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Ksiazek</dc:creator>
  <cp:lastModifiedBy>Monika Ksiazek</cp:lastModifiedBy>
  <cp:revision>5</cp:revision>
  <cp:lastPrinted>2018-07-19T15:29:00Z</cp:lastPrinted>
  <dcterms:created xsi:type="dcterms:W3CDTF">2018-07-13T08:35:00Z</dcterms:created>
  <dcterms:modified xsi:type="dcterms:W3CDTF">2019-06-04T07:49:00Z</dcterms:modified>
</cp:coreProperties>
</file>